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B5547F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420" w:lineRule="atLeast"/>
        <w:ind w:left="0" w:right="0" w:firstLine="0"/>
        <w:rPr>
          <w:rFonts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  <w:shd w:val="clear" w:fill="FFFFFF"/>
        </w:rPr>
        <w:t>实验名称：手写数字分类与定位——同时“认出”和“找到”多个数字</w:t>
      </w:r>
    </w:p>
    <w:p w14:paraId="386119EE">
      <w:pPr>
        <w:pStyle w:val="3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姓名：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 ________</w:t>
      </w: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班级：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 ________</w:t>
      </w: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日期：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 ________</w:t>
      </w:r>
    </w:p>
    <w:p w14:paraId="24A22F59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120" w:afterAutospacing="0" w:line="42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  <w:shd w:val="clear" w:fill="FFFFFF"/>
        </w:rPr>
        <w:t>一、实验目标</w:t>
      </w:r>
    </w:p>
    <w:p w14:paraId="1F0474B4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体验多目标检测的完整流程</w:t>
      </w:r>
    </w:p>
    <w:p w14:paraId="38D44137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理解“单目标”和“多目标”检测的区别</w:t>
      </w:r>
    </w:p>
    <w:p w14:paraId="1338093B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理解多目标检测面临的挑战（找全、找对、不误报）</w:t>
      </w:r>
    </w:p>
    <w:p w14:paraId="085C01F2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120" w:afterAutospacing="0" w:line="42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  <w:shd w:val="clear" w:fill="FFFFFF"/>
        </w:rPr>
        <w:t>二、实验准备</w:t>
      </w:r>
    </w:p>
    <w:p w14:paraId="53035A79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打开浏览器，访问</w:t>
      </w:r>
      <w:r>
        <w:rPr>
          <w:rFonts w:hint="default" w:ascii="Segoe UI" w:hAnsi="Segoe UI" w:eastAsia="Segoe UI" w:cs="Segoe UI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begin"/>
      </w:r>
      <w:r>
        <w:rPr>
          <w:rFonts w:hint="default" w:ascii="Segoe UI" w:hAnsi="Segoe UI" w:eastAsia="Segoe UI" w:cs="Segoe UI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instrText xml:space="preserve"> HYPERLINK "https://aiedulab.tech/" \t "https://chat.deepseek.com/a/chat/s/_blank" </w:instrText>
      </w:r>
      <w:r>
        <w:rPr>
          <w:rFonts w:hint="default" w:ascii="Segoe UI" w:hAnsi="Segoe UI" w:eastAsia="Segoe UI" w:cs="Segoe UI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separate"/>
      </w:r>
      <w:r>
        <w:rPr>
          <w:rStyle w:val="6"/>
          <w:rFonts w:hint="default" w:ascii="Segoe UI" w:hAnsi="Segoe UI" w:eastAsia="Segoe UI" w:cs="Segoe UI"/>
          <w:i w:val="0"/>
          <w:iCs w:val="0"/>
          <w:caps w:val="0"/>
          <w:color w:val="3964FE"/>
          <w:spacing w:val="0"/>
          <w:sz w:val="24"/>
          <w:szCs w:val="24"/>
          <w:u w:val="none"/>
          <w:shd w:val="clear" w:fill="FFFFFF"/>
        </w:rPr>
        <w:t>AIEDULAB.TECH</w:t>
      </w:r>
      <w:r>
        <w:rPr>
          <w:rFonts w:hint="default" w:ascii="Segoe UI" w:hAnsi="Segoe UI" w:eastAsia="Segoe UI" w:cs="Segoe UI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end"/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平台</w:t>
      </w:r>
    </w:p>
    <w:p w14:paraId="5676236C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进入“手写数字分类与定位”项目</w:t>
      </w:r>
    </w:p>
    <w:p w14:paraId="54993D41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回忆项目七“边界框标注”的操作经验</w:t>
      </w:r>
    </w:p>
    <w:p w14:paraId="371706BA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42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  <w:shd w:val="clear" w:fill="FFFFFF"/>
        </w:rPr>
        <w:t>三、实验记录</w:t>
      </w:r>
    </w:p>
    <w:p w14:paraId="639E0553">
      <w:pPr>
        <w:pStyle w:val="3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第1步：认识数据</w:t>
      </w:r>
    </w:p>
    <w:p w14:paraId="63F99773">
      <w:pPr>
        <w:pStyle w:val="3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（1）观察数据集中的图片，每张图中有 ______ 个数字。（填写一个范围，如“1-5个”）</w:t>
      </w:r>
    </w:p>
    <w:p w14:paraId="0660754C">
      <w:pPr>
        <w:pStyle w:val="3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（2）多目标检测的数据集和单目标检测的数据集有什么不同？</w:t>
      </w:r>
    </w:p>
    <w:tbl>
      <w:tblPr>
        <w:tblW w:w="499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525"/>
        <w:gridCol w:w="2509"/>
        <w:gridCol w:w="2510"/>
      </w:tblGrid>
      <w:tr w14:paraId="2578A9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2062" w:type="pct"/>
            <w:tcBorders>
              <w:top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965D6C1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对比维度</w:t>
            </w:r>
          </w:p>
        </w:tc>
        <w:tc>
          <w:tcPr>
            <w:tcW w:w="1468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2BB67D3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单目标检测</w:t>
            </w:r>
          </w:p>
        </w:tc>
        <w:tc>
          <w:tcPr>
            <w:tcW w:w="1468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812143D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多目标检测</w:t>
            </w:r>
          </w:p>
        </w:tc>
      </w:tr>
      <w:tr w14:paraId="4E3EE3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62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300D2A1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每张图中的物体数量</w:t>
            </w:r>
          </w:p>
        </w:tc>
        <w:tc>
          <w:tcPr>
            <w:tcW w:w="1468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1C19054">
            <w:pPr>
              <w:rPr>
                <w:rFonts w:hint="default" w:ascii="Segoe UI" w:hAnsi="Segoe UI" w:eastAsia="Segoe UI" w:cs="Segoe UI"/>
                <w:sz w:val="22"/>
                <w:szCs w:val="22"/>
              </w:rPr>
            </w:pPr>
          </w:p>
        </w:tc>
        <w:tc>
          <w:tcPr>
            <w:tcW w:w="1468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73C3066">
            <w:pPr>
              <w:rPr>
                <w:rFonts w:hint="default" w:ascii="Segoe UI" w:hAnsi="Segoe UI" w:eastAsia="Segoe UI" w:cs="Segoe UI"/>
                <w:sz w:val="22"/>
                <w:szCs w:val="22"/>
              </w:rPr>
            </w:pPr>
          </w:p>
        </w:tc>
      </w:tr>
      <w:tr w14:paraId="6D7B83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62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2E75691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标注信息</w:t>
            </w:r>
          </w:p>
        </w:tc>
        <w:tc>
          <w:tcPr>
            <w:tcW w:w="1468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8C04163">
            <w:pPr>
              <w:rPr>
                <w:rFonts w:hint="default" w:ascii="Segoe UI" w:hAnsi="Segoe UI" w:eastAsia="Segoe UI" w:cs="Segoe UI"/>
                <w:sz w:val="22"/>
                <w:szCs w:val="22"/>
              </w:rPr>
            </w:pPr>
          </w:p>
        </w:tc>
        <w:tc>
          <w:tcPr>
            <w:tcW w:w="1468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8AA30F1">
            <w:pPr>
              <w:rPr>
                <w:rFonts w:hint="default" w:ascii="Segoe UI" w:hAnsi="Segoe UI" w:eastAsia="Segoe UI" w:cs="Segoe UI"/>
                <w:sz w:val="22"/>
                <w:szCs w:val="22"/>
              </w:rPr>
            </w:pPr>
          </w:p>
        </w:tc>
      </w:tr>
      <w:tr w14:paraId="4063B6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62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818D0FF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任务目标</w:t>
            </w:r>
          </w:p>
        </w:tc>
        <w:tc>
          <w:tcPr>
            <w:tcW w:w="1468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E22FF92">
            <w:pPr>
              <w:rPr>
                <w:rFonts w:hint="default" w:ascii="Segoe UI" w:hAnsi="Segoe UI" w:eastAsia="Segoe UI" w:cs="Segoe UI"/>
                <w:sz w:val="22"/>
                <w:szCs w:val="22"/>
              </w:rPr>
            </w:pPr>
          </w:p>
        </w:tc>
        <w:tc>
          <w:tcPr>
            <w:tcW w:w="1468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CACDFD7">
            <w:pPr>
              <w:rPr>
                <w:rFonts w:hint="default" w:ascii="Segoe UI" w:hAnsi="Segoe UI" w:eastAsia="Segoe UI" w:cs="Segoe UI"/>
                <w:sz w:val="22"/>
                <w:szCs w:val="22"/>
              </w:rPr>
            </w:pPr>
          </w:p>
        </w:tc>
      </w:tr>
    </w:tbl>
    <w:p w14:paraId="1D366587">
      <w:pPr>
        <w:pStyle w:val="3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第2步：搭建模型</w:t>
      </w:r>
    </w:p>
    <w:p w14:paraId="64CF52DD">
      <w:pPr>
        <w:pStyle w:val="3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本实验的模型结构和项目七（边界框标注）（相同 / 有变化）。（圈出正确答案）</w:t>
      </w:r>
    </w:p>
    <w:p w14:paraId="35C4929A">
      <w:pPr>
        <w:pStyle w:val="3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如果有变化，请描述变化在哪里：</w:t>
      </w:r>
    </w:p>
    <w:p w14:paraId="24A6F96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80" w:beforeAutospacing="0" w:after="48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  <w:pict>
          <v:rect id="_x0000_i1025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7076392">
      <w:pPr>
        <w:pStyle w:val="3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第3步：训练模型</w:t>
      </w:r>
    </w:p>
    <w:tbl>
      <w:tblPr>
        <w:tblW w:w="499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536"/>
        <w:gridCol w:w="5008"/>
      </w:tblGrid>
      <w:tr w14:paraId="0C5172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2069" w:type="pct"/>
            <w:tcBorders>
              <w:top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44EA622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实验设置</w:t>
            </w:r>
          </w:p>
        </w:tc>
        <w:tc>
          <w:tcPr>
            <w:tcW w:w="2930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886E7CE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记录</w:t>
            </w:r>
          </w:p>
        </w:tc>
      </w:tr>
      <w:tr w14:paraId="462E7D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69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40EFAC1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训练轮数（Epochs）</w:t>
            </w:r>
          </w:p>
        </w:tc>
        <w:tc>
          <w:tcPr>
            <w:tcW w:w="2930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BA54150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______ 轮</w:t>
            </w:r>
          </w:p>
        </w:tc>
      </w:tr>
      <w:tr w14:paraId="15C3DB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69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8C13AAB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任务类型</w:t>
            </w:r>
          </w:p>
        </w:tc>
        <w:tc>
          <w:tcPr>
            <w:tcW w:w="2930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86D04CC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（单目标检测 / 多目标检测）</w:t>
            </w:r>
          </w:p>
        </w:tc>
      </w:tr>
    </w:tbl>
    <w:p w14:paraId="3E81369F">
      <w:pPr>
        <w:rPr>
          <w:vanish/>
          <w:sz w:val="24"/>
          <w:szCs w:val="24"/>
        </w:rPr>
      </w:pPr>
    </w:p>
    <w:tbl>
      <w:tblPr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871"/>
        <w:gridCol w:w="2836"/>
        <w:gridCol w:w="2836"/>
      </w:tblGrid>
      <w:tr w14:paraId="443A1E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1680" w:type="pct"/>
            <w:tcBorders>
              <w:top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663F1F7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指标</w:t>
            </w:r>
          </w:p>
        </w:tc>
        <w:tc>
          <w:tcPr>
            <w:tcW w:w="1659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ECE9BAB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训练集</w:t>
            </w:r>
          </w:p>
        </w:tc>
        <w:tc>
          <w:tcPr>
            <w:tcW w:w="1659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0D73D84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测试集</w:t>
            </w:r>
          </w:p>
        </w:tc>
      </w:tr>
      <w:tr w14:paraId="23B2AE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680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A4B001B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最终Loss</w:t>
            </w:r>
          </w:p>
        </w:tc>
        <w:tc>
          <w:tcPr>
            <w:tcW w:w="1659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327DD68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______</w:t>
            </w:r>
          </w:p>
        </w:tc>
        <w:tc>
          <w:tcPr>
            <w:tcW w:w="1659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F96E83D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______</w:t>
            </w:r>
          </w:p>
        </w:tc>
      </w:tr>
    </w:tbl>
    <w:p w14:paraId="79EC1176">
      <w:pPr>
        <w:pStyle w:val="3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第4步：预测与结果分析</w:t>
      </w:r>
    </w:p>
    <w:p w14:paraId="7EDF539C">
      <w:pPr>
        <w:pStyle w:val="3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（1）观察预测结果，完成下表：</w:t>
      </w:r>
    </w:p>
    <w:tbl>
      <w:tblPr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77"/>
        <w:gridCol w:w="2038"/>
        <w:gridCol w:w="2068"/>
        <w:gridCol w:w="3063"/>
      </w:tblGrid>
      <w:tr w14:paraId="5F6E1A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4BBB81A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测试图片编号</w:t>
            </w:r>
          </w:p>
        </w:tc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4A46608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图中真实数字数量</w:t>
            </w:r>
          </w:p>
        </w:tc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B919F58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AI找到的数字数量</w:t>
            </w:r>
          </w:p>
        </w:tc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93E068A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AI是否正确识别了所有数字？</w:t>
            </w:r>
          </w:p>
        </w:tc>
      </w:tr>
      <w:tr w14:paraId="3E88C5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D31926E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图1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0D8E77B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______个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5498C54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______个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AE0CD1B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全部正确 / 部分正确 / 全部错误</w:t>
            </w:r>
          </w:p>
        </w:tc>
      </w:tr>
      <w:tr w14:paraId="5B42F5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D196F0D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图2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A51DC0D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______个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D99DC5C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______个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76B38A0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全部正确 / 部分正确 / 全部错误</w:t>
            </w:r>
          </w:p>
        </w:tc>
      </w:tr>
      <w:tr w14:paraId="6949F1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6233831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图3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BB07304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______个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96633F0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______个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A507DFA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全部正确 / 部分正确 / 全部错误</w:t>
            </w:r>
          </w:p>
        </w:tc>
      </w:tr>
    </w:tbl>
    <w:p w14:paraId="0160B046">
      <w:pPr>
        <w:pStyle w:val="3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（2）AI是否存在“漏框”（有数字但没框出来）？如果有，你觉得是什么原因？</w:t>
      </w:r>
    </w:p>
    <w:p w14:paraId="47D65CB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80" w:beforeAutospacing="0" w:after="48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  <w:pict>
          <v:rect id="_x0000_i1026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59F198E">
      <w:pPr>
        <w:pStyle w:val="3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（3）AI是否存在“误报”（框了不是数字的位置）？如果有，你觉得是什么原因？</w:t>
      </w:r>
    </w:p>
    <w:p w14:paraId="4888867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80" w:beforeAutospacing="0" w:after="48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  <w:pict>
          <v:rect id="_x0000_i1027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E7787F1">
      <w:pPr>
        <w:pStyle w:val="3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第5步：思考与讨论</w:t>
      </w:r>
    </w:p>
    <w:p w14:paraId="3DA6F4D6">
      <w:pPr>
        <w:pStyle w:val="3"/>
        <w:keepNext w:val="0"/>
        <w:keepLines w:val="0"/>
        <w:widowControl/>
        <w:suppressLineNumbers w:val="0"/>
        <w:spacing w:before="0" w:beforeAutospacing="0" w:after="12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单目标检测和多目标检测的最大区别是什么？</w:t>
      </w:r>
    </w:p>
    <w:p w14:paraId="1995340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80" w:beforeAutospacing="0" w:after="0" w:afterAutospacing="0"/>
        <w:ind w:left="0" w:right="0"/>
      </w:pPr>
      <w:r>
        <w:pict>
          <v:rect id="_x0000_i1028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724FB76">
      <w:pPr>
        <w:pStyle w:val="3"/>
        <w:keepNext w:val="0"/>
        <w:keepLines w:val="0"/>
        <w:widowControl/>
        <w:suppressLineNumbers w:val="0"/>
        <w:spacing w:before="0" w:beforeAutospacing="0" w:after="12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在哪些真实场景中，AI需要用到“多目标检测”能力？</w:t>
      </w:r>
    </w:p>
    <w:p w14:paraId="63DD0EDB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① ____________________________________________</w:t>
      </w:r>
    </w:p>
    <w:p w14:paraId="4D488A8C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② ____________________________________________</w:t>
      </w:r>
    </w:p>
    <w:p w14:paraId="5F6CC09A">
      <w:pPr>
        <w:pStyle w:val="3"/>
        <w:keepNext w:val="0"/>
        <w:keepLines w:val="0"/>
        <w:widowControl/>
        <w:suppressLineNumbers w:val="0"/>
        <w:spacing w:before="0" w:beforeAutospacing="0" w:after="12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如果你来改进这个AI，让它“找得更全、框得更准”，你会怎么做？</w:t>
      </w:r>
    </w:p>
    <w:p w14:paraId="75EEB00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80" w:beforeAutospacing="0" w:after="0" w:afterAutospacing="0"/>
        <w:ind w:left="0" w:right="0"/>
      </w:pPr>
      <w:r>
        <w:pict>
          <v:rect id="_x0000_i1029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3AC2A24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42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  <w:shd w:val="clear" w:fill="FFFFFF"/>
        </w:rPr>
        <w:t>四、我的收获与疑惑</w:t>
      </w:r>
    </w:p>
    <w:p w14:paraId="142C3A7D">
      <w:pPr>
        <w:pStyle w:val="3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本节课我学到的最重要的概念是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</w:t>
      </w:r>
    </w:p>
    <w:p w14:paraId="4EA2D60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80" w:beforeAutospacing="0" w:after="48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  <w:pict>
          <v:rect id="_x0000_i1030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7277110">
      <w:pPr>
        <w:pStyle w:val="3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我从“单目标检测”到“多目标检测”的理解变化是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</w:t>
      </w:r>
    </w:p>
    <w:p w14:paraId="5FFC7A7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80" w:beforeAutospacing="0" w:after="48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  <w:pict>
          <v:rect id="_x0000_i1031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7BBB435B">
      <w:pPr>
        <w:pStyle w:val="3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我还没有完全理解的问题是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</w:t>
      </w:r>
    </w:p>
    <w:p w14:paraId="11618B4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80" w:beforeAutospacing="0" w:after="48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  <w:pict>
          <v:rect id="_x0000_i1032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9B0C7B0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42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  <w:shd w:val="clear" w:fill="FFFFFF"/>
        </w:rPr>
        <w:t>五、教师评价</w:t>
      </w:r>
    </w:p>
    <w:tbl>
      <w:tblPr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32"/>
        <w:gridCol w:w="5177"/>
        <w:gridCol w:w="1834"/>
      </w:tblGrid>
      <w:tr w14:paraId="5A5D14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897" w:type="pct"/>
            <w:tcBorders>
              <w:top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A2C84D0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bookmarkStart w:id="0" w:name="_GoBack"/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评价维度</w:t>
            </w:r>
          </w:p>
        </w:tc>
        <w:tc>
          <w:tcPr>
            <w:tcW w:w="3029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0940947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表现描述</w:t>
            </w:r>
          </w:p>
        </w:tc>
        <w:tc>
          <w:tcPr>
            <w:tcW w:w="1073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4CA1770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等级</w:t>
            </w:r>
          </w:p>
        </w:tc>
      </w:tr>
      <w:tr w14:paraId="71D317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97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4453809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概念理解</w:t>
            </w:r>
          </w:p>
        </w:tc>
        <w:tc>
          <w:tcPr>
            <w:tcW w:w="3029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2932496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能说清单目标和多目标检测的区别</w:t>
            </w:r>
          </w:p>
        </w:tc>
        <w:tc>
          <w:tcPr>
            <w:tcW w:w="1073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EBBAF84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☆☆☆☆☆</w:t>
            </w:r>
          </w:p>
        </w:tc>
      </w:tr>
      <w:tr w14:paraId="5CB0A3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97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362F64C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操作能力</w:t>
            </w:r>
          </w:p>
        </w:tc>
        <w:tc>
          <w:tcPr>
            <w:tcW w:w="3029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CECEE7F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能独立完成多目标检测实验</w:t>
            </w:r>
          </w:p>
        </w:tc>
        <w:tc>
          <w:tcPr>
            <w:tcW w:w="1073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7E9060F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☆☆☆☆☆</w:t>
            </w:r>
          </w:p>
        </w:tc>
      </w:tr>
      <w:tr w14:paraId="1D0C41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97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EA03D04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分析能力</w:t>
            </w:r>
          </w:p>
        </w:tc>
        <w:tc>
          <w:tcPr>
            <w:tcW w:w="3029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2CB9993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能分析漏框/误报的原因</w:t>
            </w:r>
          </w:p>
        </w:tc>
        <w:tc>
          <w:tcPr>
            <w:tcW w:w="1073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C4DAD28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☆☆☆☆☆</w:t>
            </w:r>
          </w:p>
        </w:tc>
      </w:tr>
      <w:tr w14:paraId="00CABC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97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74289F1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迁移思维</w:t>
            </w:r>
          </w:p>
        </w:tc>
        <w:tc>
          <w:tcPr>
            <w:tcW w:w="3029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FBBB3CA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能说出多目标检测的应用场景</w:t>
            </w:r>
          </w:p>
        </w:tc>
        <w:tc>
          <w:tcPr>
            <w:tcW w:w="1073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34F18AE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☆☆☆☆☆</w:t>
            </w:r>
          </w:p>
        </w:tc>
      </w:tr>
      <w:bookmarkEnd w:id="0"/>
    </w:tbl>
    <w:p w14:paraId="7EF9B377">
      <w:pPr>
        <w:pStyle w:val="3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教师寄语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</w:t>
      </w:r>
    </w:p>
    <w:p w14:paraId="03F4665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80" w:beforeAutospacing="0" w:after="48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  <w:pict>
          <v:rect id="_x0000_i1033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DC4C302">
      <w:pPr>
        <w:pStyle w:val="3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4733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rPr>
      <w:sz w:val="24"/>
    </w:rPr>
  </w:style>
  <w:style w:type="character" w:styleId="6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2026-07-28T02:27:19Z</dcterms:created>
  <dc:creator>zc</dc:creator>
  <cp:lastModifiedBy>zc</cp:lastModifiedBy>
  <dcterms:modified xsi:type="dcterms:W3CDTF">2026-07-28T02:28:13Z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2052-12.8.2.17149</vt:lpwstr>
  </property>
  <property fmtid="{D5CDD505-2E9C-101B-9397-08002B2CF9AE}" pid="3" name="ICV">
    <vt:lpwstr>5524B106CF0649B7B8DB11B19C60947F_12</vt:lpwstr>
  </property>
</Properties>
</file>